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FF771" w14:textId="52128163" w:rsidR="00313C73" w:rsidRPr="006408B1" w:rsidRDefault="006408B1" w:rsidP="00FB6D62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</w:rPr>
      </w:pPr>
      <w:r w:rsidRPr="006408B1">
        <w:rPr>
          <w:rFonts w:asciiTheme="minorHAnsi" w:hAnsiTheme="minorHAnsi" w:cstheme="minorHAnsi"/>
          <w:b/>
          <w:i/>
        </w:rPr>
        <w:t xml:space="preserve">Letter of Medical Necessity </w:t>
      </w:r>
    </w:p>
    <w:p w14:paraId="38DFF772" w14:textId="77777777" w:rsidR="00313C73" w:rsidRPr="006408B1" w:rsidRDefault="00313C73" w:rsidP="00313C73">
      <w:pPr>
        <w:rPr>
          <w:rFonts w:asciiTheme="minorHAnsi" w:hAnsiTheme="minorHAnsi" w:cstheme="minorHAnsi"/>
        </w:rPr>
      </w:pPr>
    </w:p>
    <w:p w14:paraId="38DFF773" w14:textId="77777777" w:rsidR="0038068B" w:rsidRPr="006408B1" w:rsidRDefault="00313C73" w:rsidP="00397D5E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Date:</w:t>
      </w:r>
      <w:r w:rsidR="00397D5E" w:rsidRPr="006408B1">
        <w:rPr>
          <w:rFonts w:asciiTheme="minorHAnsi" w:hAnsiTheme="minorHAnsi" w:cstheme="minorHAnsi"/>
        </w:rPr>
        <w:t xml:space="preserve"> </w:t>
      </w:r>
      <w:bookmarkStart w:id="0" w:name="Text10"/>
      <w:r w:rsidR="007C7E36" w:rsidRPr="006408B1">
        <w:rPr>
          <w:rFonts w:asciiTheme="minorHAnsi" w:hAnsiTheme="minorHAnsi" w:cstheme="minorHAnsi"/>
          <w:i/>
        </w:rPr>
        <w:fldChar w:fldCharType="begin">
          <w:ffData>
            <w:name w:val="Text10"/>
            <w:enabled/>
            <w:calcOnExit w:val="0"/>
            <w:textInput>
              <w:default w:val="Month, Day, Year"/>
              <w:maxLength w:val="25"/>
            </w:textInput>
          </w:ffData>
        </w:fldChar>
      </w:r>
      <w:r w:rsidR="008744DC" w:rsidRPr="006408B1">
        <w:rPr>
          <w:rFonts w:asciiTheme="minorHAnsi" w:hAnsiTheme="minorHAnsi" w:cstheme="minorHAnsi"/>
          <w:i/>
        </w:rPr>
        <w:instrText xml:space="preserve"> FORMTEXT </w:instrText>
      </w:r>
      <w:r w:rsidR="007C7E36" w:rsidRPr="006408B1">
        <w:rPr>
          <w:rFonts w:asciiTheme="minorHAnsi" w:hAnsiTheme="minorHAnsi" w:cstheme="minorHAnsi"/>
          <w:i/>
        </w:rPr>
      </w:r>
      <w:r w:rsidR="007C7E36" w:rsidRPr="006408B1">
        <w:rPr>
          <w:rFonts w:asciiTheme="minorHAnsi" w:hAnsiTheme="minorHAnsi" w:cstheme="minorHAnsi"/>
          <w:i/>
        </w:rPr>
        <w:fldChar w:fldCharType="separate"/>
      </w:r>
      <w:r w:rsidR="008744DC" w:rsidRPr="006408B1">
        <w:rPr>
          <w:rFonts w:asciiTheme="minorHAnsi" w:hAnsiTheme="minorHAnsi" w:cstheme="minorHAnsi"/>
          <w:i/>
          <w:noProof/>
        </w:rPr>
        <w:t>Month, Day, Year</w:t>
      </w:r>
      <w:r w:rsidR="007C7E36" w:rsidRPr="006408B1">
        <w:rPr>
          <w:rFonts w:asciiTheme="minorHAnsi" w:hAnsiTheme="minorHAnsi" w:cstheme="minorHAnsi"/>
          <w:i/>
        </w:rPr>
        <w:fldChar w:fldCharType="end"/>
      </w:r>
      <w:bookmarkEnd w:id="0"/>
    </w:p>
    <w:p w14:paraId="38DFF774" w14:textId="77777777" w:rsidR="00313C73" w:rsidRPr="006408B1" w:rsidRDefault="00313C73" w:rsidP="00313C73">
      <w:pPr>
        <w:rPr>
          <w:rFonts w:asciiTheme="minorHAnsi" w:hAnsiTheme="minorHAnsi" w:cstheme="minorHAnsi"/>
        </w:rPr>
      </w:pPr>
    </w:p>
    <w:p w14:paraId="38DFF775" w14:textId="77777777" w:rsidR="00A546D4" w:rsidRPr="006408B1" w:rsidRDefault="00A546D4" w:rsidP="00B042DB">
      <w:pPr>
        <w:rPr>
          <w:rFonts w:asciiTheme="minorHAnsi" w:hAnsiTheme="minorHAnsi" w:cstheme="minorHAnsi"/>
        </w:rPr>
      </w:pPr>
    </w:p>
    <w:p w14:paraId="38DFF776" w14:textId="77777777" w:rsidR="00313C73" w:rsidRPr="006408B1" w:rsidRDefault="00512ADE" w:rsidP="00B042DB">
      <w:pPr>
        <w:rPr>
          <w:rFonts w:asciiTheme="minorHAnsi" w:hAnsiTheme="minorHAnsi" w:cstheme="minorHAnsi"/>
          <w:i/>
          <w:iCs/>
        </w:rPr>
      </w:pPr>
      <w:r w:rsidRPr="006408B1">
        <w:rPr>
          <w:rFonts w:asciiTheme="minorHAnsi" w:hAnsiTheme="minorHAnsi" w:cstheme="minorHAnsi"/>
        </w:rPr>
        <w:t xml:space="preserve">TO:     </w:t>
      </w:r>
      <w:bookmarkStart w:id="1" w:name="Text4"/>
      <w:r w:rsidR="007C7E36" w:rsidRPr="006408B1">
        <w:rPr>
          <w:rFonts w:asciiTheme="minorHAnsi" w:hAnsiTheme="minorHAnsi" w:cstheme="minorHAnsi"/>
          <w:i/>
        </w:rPr>
        <w:fldChar w:fldCharType="begin">
          <w:ffData>
            <w:name w:val="Text4"/>
            <w:enabled/>
            <w:calcOnExit w:val="0"/>
            <w:textInput>
              <w:default w:val="Insurance Company"/>
              <w:maxLength w:val="50"/>
            </w:textInput>
          </w:ffData>
        </w:fldChar>
      </w:r>
      <w:r w:rsidR="008744DC" w:rsidRPr="006408B1">
        <w:rPr>
          <w:rFonts w:asciiTheme="minorHAnsi" w:hAnsiTheme="minorHAnsi" w:cstheme="minorHAnsi"/>
          <w:i/>
        </w:rPr>
        <w:instrText xml:space="preserve"> FORMTEXT </w:instrText>
      </w:r>
      <w:r w:rsidR="007C7E36" w:rsidRPr="006408B1">
        <w:rPr>
          <w:rFonts w:asciiTheme="minorHAnsi" w:hAnsiTheme="minorHAnsi" w:cstheme="minorHAnsi"/>
          <w:i/>
        </w:rPr>
      </w:r>
      <w:r w:rsidR="007C7E36" w:rsidRPr="006408B1">
        <w:rPr>
          <w:rFonts w:asciiTheme="minorHAnsi" w:hAnsiTheme="minorHAnsi" w:cstheme="minorHAnsi"/>
          <w:i/>
        </w:rPr>
        <w:fldChar w:fldCharType="separate"/>
      </w:r>
      <w:r w:rsidR="008744DC" w:rsidRPr="006408B1">
        <w:rPr>
          <w:rFonts w:asciiTheme="minorHAnsi" w:hAnsiTheme="minorHAnsi" w:cstheme="minorHAnsi"/>
          <w:i/>
          <w:noProof/>
        </w:rPr>
        <w:t>Insurance Company</w:t>
      </w:r>
      <w:r w:rsidR="007C7E36" w:rsidRPr="006408B1">
        <w:rPr>
          <w:rFonts w:asciiTheme="minorHAnsi" w:hAnsiTheme="minorHAnsi" w:cstheme="minorHAnsi"/>
          <w:i/>
        </w:rPr>
        <w:fldChar w:fldCharType="end"/>
      </w:r>
      <w:bookmarkEnd w:id="1"/>
    </w:p>
    <w:p w14:paraId="38DFF777" w14:textId="77777777" w:rsidR="00313C73" w:rsidRPr="006408B1" w:rsidRDefault="00313C73" w:rsidP="00FF4C02">
      <w:pPr>
        <w:rPr>
          <w:rFonts w:asciiTheme="minorHAnsi" w:hAnsiTheme="minorHAnsi" w:cstheme="minorHAnsi"/>
          <w:i/>
          <w:iCs/>
        </w:rPr>
      </w:pPr>
      <w:r w:rsidRPr="006408B1">
        <w:rPr>
          <w:rFonts w:asciiTheme="minorHAnsi" w:hAnsiTheme="minorHAnsi" w:cstheme="minorHAnsi"/>
        </w:rPr>
        <w:t xml:space="preserve">FROM:  </w:t>
      </w:r>
      <w:bookmarkStart w:id="2" w:name="Text5"/>
      <w:r w:rsidR="007C7E36" w:rsidRPr="006408B1">
        <w:rPr>
          <w:rFonts w:asciiTheme="minorHAnsi" w:hAnsiTheme="minorHAnsi" w:cstheme="minorHAnsi"/>
          <w:i/>
        </w:rPr>
        <w:fldChar w:fldCharType="begin">
          <w:ffData>
            <w:name w:val="Text5"/>
            <w:enabled/>
            <w:calcOnExit w:val="0"/>
            <w:textInput>
              <w:default w:val="Physician Name"/>
              <w:maxLength w:val="50"/>
            </w:textInput>
          </w:ffData>
        </w:fldChar>
      </w:r>
      <w:r w:rsidR="008744DC" w:rsidRPr="006408B1">
        <w:rPr>
          <w:rFonts w:asciiTheme="minorHAnsi" w:hAnsiTheme="minorHAnsi" w:cstheme="minorHAnsi"/>
          <w:i/>
        </w:rPr>
        <w:instrText xml:space="preserve"> FORMTEXT </w:instrText>
      </w:r>
      <w:r w:rsidR="007C7E36" w:rsidRPr="006408B1">
        <w:rPr>
          <w:rFonts w:asciiTheme="minorHAnsi" w:hAnsiTheme="minorHAnsi" w:cstheme="minorHAnsi"/>
          <w:i/>
        </w:rPr>
      </w:r>
      <w:r w:rsidR="007C7E36" w:rsidRPr="006408B1">
        <w:rPr>
          <w:rFonts w:asciiTheme="minorHAnsi" w:hAnsiTheme="minorHAnsi" w:cstheme="minorHAnsi"/>
          <w:i/>
        </w:rPr>
        <w:fldChar w:fldCharType="separate"/>
      </w:r>
      <w:r w:rsidR="008744DC" w:rsidRPr="006408B1">
        <w:rPr>
          <w:rFonts w:asciiTheme="minorHAnsi" w:hAnsiTheme="minorHAnsi" w:cstheme="minorHAnsi"/>
          <w:i/>
          <w:noProof/>
        </w:rPr>
        <w:t>Physician Name</w:t>
      </w:r>
      <w:r w:rsidR="007C7E36" w:rsidRPr="006408B1">
        <w:rPr>
          <w:rFonts w:asciiTheme="minorHAnsi" w:hAnsiTheme="minorHAnsi" w:cstheme="minorHAnsi"/>
          <w:i/>
        </w:rPr>
        <w:fldChar w:fldCharType="end"/>
      </w:r>
      <w:bookmarkEnd w:id="2"/>
    </w:p>
    <w:p w14:paraId="38DFF778" w14:textId="77777777" w:rsidR="00313C73" w:rsidRPr="006408B1" w:rsidRDefault="00313C73" w:rsidP="00313C73">
      <w:pPr>
        <w:rPr>
          <w:rFonts w:asciiTheme="minorHAnsi" w:hAnsiTheme="minorHAnsi" w:cstheme="minorHAnsi"/>
        </w:rPr>
      </w:pPr>
    </w:p>
    <w:p w14:paraId="38DFF779" w14:textId="77777777" w:rsidR="00313C73" w:rsidRPr="006408B1" w:rsidRDefault="00313C73" w:rsidP="00F40AD9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 xml:space="preserve">SUBJECT:  Request for coverage/ reimbursement for </w:t>
      </w:r>
      <w:r w:rsidR="00F40AD9" w:rsidRPr="006408B1">
        <w:rPr>
          <w:rFonts w:asciiTheme="minorHAnsi" w:hAnsiTheme="minorHAnsi" w:cstheme="minorHAnsi"/>
        </w:rPr>
        <w:t>Peptamen Junior</w:t>
      </w:r>
      <w:r w:rsidR="00F40AD9" w:rsidRPr="006408B1">
        <w:rPr>
          <w:rFonts w:asciiTheme="minorHAnsi" w:hAnsiTheme="minorHAnsi" w:cstheme="minorHAnsi"/>
          <w:vertAlign w:val="superscript"/>
        </w:rPr>
        <w:t>®</w:t>
      </w:r>
      <w:r w:rsidR="00F40AD9" w:rsidRPr="006408B1">
        <w:rPr>
          <w:rFonts w:asciiTheme="minorHAnsi" w:hAnsiTheme="minorHAnsi" w:cstheme="minorHAnsi"/>
        </w:rPr>
        <w:t xml:space="preserve"> Fiber peptide- based elemental nutrition formula.</w:t>
      </w:r>
    </w:p>
    <w:p w14:paraId="38DFF77A" w14:textId="77777777" w:rsidR="00313C73" w:rsidRPr="006408B1" w:rsidRDefault="00313C73" w:rsidP="00313C73">
      <w:pPr>
        <w:rPr>
          <w:rFonts w:asciiTheme="minorHAnsi" w:hAnsiTheme="minorHAnsi" w:cstheme="minorHAnsi"/>
          <w:u w:val="single"/>
        </w:rPr>
      </w:pPr>
    </w:p>
    <w:p w14:paraId="38DFF77B" w14:textId="77777777" w:rsidR="00313C73" w:rsidRPr="006408B1" w:rsidRDefault="00313C73" w:rsidP="00F40AD9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 xml:space="preserve">I am requesting insurance coverage and reimbursement on behalf of my patient, </w:t>
      </w:r>
      <w:bookmarkStart w:id="3" w:name="Text6"/>
      <w:r w:rsidR="007C7E36" w:rsidRPr="006408B1">
        <w:rPr>
          <w:rFonts w:asciiTheme="minorHAnsi" w:hAnsiTheme="minorHAnsi" w:cstheme="minorHAnsi"/>
          <w:i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35"/>
            </w:textInput>
          </w:ffData>
        </w:fldChar>
      </w:r>
      <w:r w:rsidR="008744DC" w:rsidRPr="006408B1">
        <w:rPr>
          <w:rFonts w:asciiTheme="minorHAnsi" w:hAnsiTheme="minorHAnsi" w:cstheme="minorHAnsi"/>
          <w:i/>
        </w:rPr>
        <w:instrText xml:space="preserve"> FORMTEXT </w:instrText>
      </w:r>
      <w:r w:rsidR="007C7E36" w:rsidRPr="006408B1">
        <w:rPr>
          <w:rFonts w:asciiTheme="minorHAnsi" w:hAnsiTheme="minorHAnsi" w:cstheme="minorHAnsi"/>
          <w:i/>
        </w:rPr>
      </w:r>
      <w:r w:rsidR="007C7E36" w:rsidRPr="006408B1">
        <w:rPr>
          <w:rFonts w:asciiTheme="minorHAnsi" w:hAnsiTheme="minorHAnsi" w:cstheme="minorHAnsi"/>
          <w:i/>
        </w:rPr>
        <w:fldChar w:fldCharType="separate"/>
      </w:r>
      <w:r w:rsidR="008744DC" w:rsidRPr="006408B1">
        <w:rPr>
          <w:rFonts w:asciiTheme="minorHAnsi" w:hAnsiTheme="minorHAnsi" w:cstheme="minorHAnsi"/>
          <w:i/>
          <w:noProof/>
        </w:rPr>
        <w:t>Name/Date of Birth</w:t>
      </w:r>
      <w:r w:rsidR="007C7E36" w:rsidRPr="006408B1">
        <w:rPr>
          <w:rFonts w:asciiTheme="minorHAnsi" w:hAnsiTheme="minorHAnsi" w:cstheme="minorHAnsi"/>
          <w:i/>
        </w:rPr>
        <w:fldChar w:fldCharType="end"/>
      </w:r>
      <w:bookmarkEnd w:id="3"/>
      <w:r w:rsidRPr="006408B1">
        <w:rPr>
          <w:rFonts w:asciiTheme="minorHAnsi" w:hAnsiTheme="minorHAnsi" w:cstheme="minorHAnsi"/>
          <w:b/>
          <w:bCs/>
          <w:i/>
          <w:iCs/>
        </w:rPr>
        <w:t>.</w:t>
      </w:r>
      <w:r w:rsidRPr="006408B1">
        <w:rPr>
          <w:rFonts w:asciiTheme="minorHAnsi" w:hAnsiTheme="minorHAnsi" w:cstheme="minorHAnsi"/>
          <w:i/>
          <w:iCs/>
        </w:rPr>
        <w:t xml:space="preserve"> </w:t>
      </w:r>
      <w:r w:rsidRPr="006408B1">
        <w:rPr>
          <w:rFonts w:asciiTheme="minorHAnsi" w:hAnsiTheme="minorHAnsi" w:cstheme="minorHAnsi"/>
        </w:rPr>
        <w:t xml:space="preserve">I have prescribed </w:t>
      </w:r>
      <w:r w:rsidR="00F40AD9" w:rsidRPr="006408B1">
        <w:rPr>
          <w:rFonts w:asciiTheme="minorHAnsi" w:hAnsiTheme="minorHAnsi" w:cstheme="minorHAnsi"/>
        </w:rPr>
        <w:t>Peptamen Junior</w:t>
      </w:r>
      <w:r w:rsidR="00F40AD9" w:rsidRPr="006408B1">
        <w:rPr>
          <w:rFonts w:asciiTheme="minorHAnsi" w:hAnsiTheme="minorHAnsi" w:cstheme="minorHAnsi"/>
          <w:vertAlign w:val="superscript"/>
        </w:rPr>
        <w:t>®</w:t>
      </w:r>
      <w:r w:rsidR="00F40AD9" w:rsidRPr="006408B1">
        <w:rPr>
          <w:rFonts w:asciiTheme="minorHAnsi" w:hAnsiTheme="minorHAnsi" w:cstheme="minorHAnsi"/>
        </w:rPr>
        <w:t xml:space="preserve"> Fiber formula</w:t>
      </w:r>
      <w:r w:rsidR="003F4153" w:rsidRPr="006408B1">
        <w:rPr>
          <w:rFonts w:asciiTheme="minorHAnsi" w:hAnsiTheme="minorHAnsi" w:cstheme="minorHAnsi"/>
        </w:rPr>
        <w:t>,</w:t>
      </w:r>
      <w:r w:rsidRPr="006408B1">
        <w:rPr>
          <w:rFonts w:asciiTheme="minorHAnsi" w:hAnsiTheme="minorHAnsi" w:cstheme="minorHAnsi"/>
        </w:rPr>
        <w:t xml:space="preserve"> manufactured by Nestlé HealthCar</w:t>
      </w:r>
      <w:r w:rsidR="003F4153" w:rsidRPr="006408B1">
        <w:rPr>
          <w:rFonts w:asciiTheme="minorHAnsi" w:hAnsiTheme="minorHAnsi" w:cstheme="minorHAnsi"/>
        </w:rPr>
        <w:t>e Nutrition</w:t>
      </w:r>
      <w:r w:rsidR="00FF4C02" w:rsidRPr="006408B1">
        <w:rPr>
          <w:rFonts w:asciiTheme="minorHAnsi" w:hAnsiTheme="minorHAnsi" w:cstheme="minorHAnsi"/>
        </w:rPr>
        <w:t>,</w:t>
      </w:r>
      <w:r w:rsidR="003F4153" w:rsidRPr="006408B1">
        <w:rPr>
          <w:rFonts w:asciiTheme="minorHAnsi" w:hAnsiTheme="minorHAnsi" w:cstheme="minorHAnsi"/>
        </w:rPr>
        <w:t xml:space="preserve"> Inc. for the dietary</w:t>
      </w:r>
      <w:r w:rsidRPr="006408B1">
        <w:rPr>
          <w:rFonts w:asciiTheme="minorHAnsi" w:hAnsiTheme="minorHAnsi" w:cstheme="minorHAnsi"/>
        </w:rPr>
        <w:t xml:space="preserve"> management of </w:t>
      </w:r>
      <w:bookmarkStart w:id="4" w:name="Text8"/>
      <w:bookmarkStart w:id="5" w:name="Text7"/>
      <w:r w:rsidR="007C7E36" w:rsidRPr="006408B1">
        <w:rPr>
          <w:rFonts w:asciiTheme="minorHAnsi" w:hAnsiTheme="minorHAnsi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4C02" w:rsidRPr="006408B1">
        <w:rPr>
          <w:rFonts w:asciiTheme="minorHAnsi" w:hAnsiTheme="minorHAnsi" w:cstheme="minorHAnsi"/>
        </w:rPr>
        <w:instrText xml:space="preserve"> FORMTEXT </w:instrText>
      </w:r>
      <w:r w:rsidR="00E579D6">
        <w:rPr>
          <w:rFonts w:asciiTheme="minorHAnsi" w:hAnsiTheme="minorHAnsi" w:cstheme="minorHAnsi"/>
        </w:rPr>
      </w:r>
      <w:r w:rsidR="00E579D6">
        <w:rPr>
          <w:rFonts w:asciiTheme="minorHAnsi" w:hAnsiTheme="minorHAnsi" w:cstheme="minorHAnsi"/>
        </w:rPr>
        <w:fldChar w:fldCharType="separate"/>
      </w:r>
      <w:r w:rsidR="007C7E36" w:rsidRPr="006408B1">
        <w:rPr>
          <w:rFonts w:asciiTheme="minorHAnsi" w:hAnsiTheme="minorHAnsi" w:cstheme="minorHAnsi"/>
        </w:rPr>
        <w:fldChar w:fldCharType="end"/>
      </w:r>
      <w:bookmarkEnd w:id="4"/>
      <w:bookmarkEnd w:id="5"/>
      <w:r w:rsidR="007C7E36" w:rsidRPr="006408B1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="008744DC" w:rsidRPr="006408B1">
        <w:rPr>
          <w:rFonts w:asciiTheme="minorHAnsi" w:hAnsiTheme="minorHAnsi" w:cstheme="minorHAnsi"/>
          <w:i/>
        </w:rPr>
        <w:instrText xml:space="preserve"> FORMTEXT </w:instrText>
      </w:r>
      <w:r w:rsidR="007C7E36" w:rsidRPr="006408B1">
        <w:rPr>
          <w:rFonts w:asciiTheme="minorHAnsi" w:hAnsiTheme="minorHAnsi" w:cstheme="minorHAnsi"/>
          <w:i/>
        </w:rPr>
      </w:r>
      <w:r w:rsidR="007C7E36" w:rsidRPr="006408B1">
        <w:rPr>
          <w:rFonts w:asciiTheme="minorHAnsi" w:hAnsiTheme="minorHAnsi" w:cstheme="minorHAnsi"/>
          <w:i/>
        </w:rPr>
        <w:fldChar w:fldCharType="separate"/>
      </w:r>
      <w:r w:rsidR="008744DC" w:rsidRPr="006408B1">
        <w:rPr>
          <w:rFonts w:asciiTheme="minorHAnsi" w:hAnsiTheme="minorHAnsi" w:cstheme="minorHAnsi"/>
          <w:i/>
          <w:noProof/>
        </w:rPr>
        <w:t>Diagnosis or Condition</w:t>
      </w:r>
      <w:r w:rsidR="007C7E36" w:rsidRPr="006408B1">
        <w:rPr>
          <w:rFonts w:asciiTheme="minorHAnsi" w:hAnsiTheme="minorHAnsi" w:cstheme="minorHAnsi"/>
          <w:i/>
        </w:rPr>
        <w:fldChar w:fldCharType="end"/>
      </w:r>
      <w:r w:rsidRPr="006408B1">
        <w:rPr>
          <w:rFonts w:asciiTheme="minorHAnsi" w:hAnsiTheme="minorHAnsi" w:cstheme="minorHAnsi"/>
          <w:i/>
          <w:iCs/>
        </w:rPr>
        <w:t>.</w:t>
      </w:r>
    </w:p>
    <w:p w14:paraId="38DFF77C" w14:textId="77777777" w:rsidR="00A31E13" w:rsidRPr="006408B1" w:rsidRDefault="00A31E13" w:rsidP="00FF4C02">
      <w:pPr>
        <w:rPr>
          <w:rFonts w:asciiTheme="minorHAnsi" w:hAnsiTheme="minorHAnsi" w:cstheme="minorHAnsi"/>
        </w:rPr>
      </w:pPr>
    </w:p>
    <w:bookmarkStart w:id="6" w:name="Text9"/>
    <w:p w14:paraId="38DFF77D" w14:textId="77777777" w:rsidR="00A31E13" w:rsidRPr="006408B1" w:rsidRDefault="007C7E36" w:rsidP="00A31E13">
      <w:pPr>
        <w:rPr>
          <w:rFonts w:asciiTheme="minorHAnsi" w:hAnsiTheme="minorHAnsi" w:cstheme="minorHAnsi"/>
          <w:i/>
        </w:rPr>
      </w:pPr>
      <w:r w:rsidRPr="006408B1">
        <w:rPr>
          <w:rFonts w:asciiTheme="minorHAnsi" w:hAnsiTheme="minorHAnsi" w:cstheme="minorHAnsi"/>
          <w:i/>
        </w:rPr>
        <w:fldChar w:fldCharType="begin">
          <w:ffData>
            <w:name w:val="Text9"/>
            <w:enabled/>
            <w:calcOnExit w:val="0"/>
            <w:textInput>
              <w:default w:val="Verify medical necessity for formula, including: diagnosis, documented failure or intolerance to other formulas, current HT/WT, tracking on growth chart, history of wt loss, pertinent lab results, medications, potential outcome if formula were denied."/>
              <w:maxLength w:val="279"/>
            </w:textInput>
          </w:ffData>
        </w:fldChar>
      </w:r>
      <w:r w:rsidR="00CA23D2" w:rsidRPr="006408B1">
        <w:rPr>
          <w:rFonts w:asciiTheme="minorHAnsi" w:hAnsiTheme="minorHAnsi" w:cstheme="minorHAnsi"/>
          <w:i/>
        </w:rPr>
        <w:instrText xml:space="preserve"> FORMTEXT </w:instrText>
      </w:r>
      <w:r w:rsidRPr="006408B1">
        <w:rPr>
          <w:rFonts w:asciiTheme="minorHAnsi" w:hAnsiTheme="minorHAnsi" w:cstheme="minorHAnsi"/>
          <w:i/>
        </w:rPr>
      </w:r>
      <w:r w:rsidRPr="006408B1">
        <w:rPr>
          <w:rFonts w:asciiTheme="minorHAnsi" w:hAnsiTheme="minorHAnsi" w:cstheme="minorHAnsi"/>
          <w:i/>
        </w:rPr>
        <w:fldChar w:fldCharType="separate"/>
      </w:r>
      <w:r w:rsidR="00CA23D2" w:rsidRPr="006408B1">
        <w:rPr>
          <w:rFonts w:asciiTheme="minorHAnsi" w:hAnsiTheme="minorHAnsi" w:cstheme="minorHAnsi"/>
          <w:i/>
          <w:noProof/>
        </w:rPr>
        <w:t>Verify medical necessity for formula, including: diagnosis, documented failure or intolerance to other formulas, current HT/WT, tracking on growth chart, history of wt loss, pertinent lab results, medications, potential outcome if formula were denied.</w:t>
      </w:r>
      <w:r w:rsidRPr="006408B1">
        <w:rPr>
          <w:rFonts w:asciiTheme="minorHAnsi" w:hAnsiTheme="minorHAnsi" w:cstheme="minorHAnsi"/>
          <w:i/>
        </w:rPr>
        <w:fldChar w:fldCharType="end"/>
      </w:r>
      <w:bookmarkEnd w:id="6"/>
    </w:p>
    <w:p w14:paraId="38DFF77E" w14:textId="77777777" w:rsidR="00A31E13" w:rsidRPr="006408B1" w:rsidRDefault="00A31E13" w:rsidP="00A31E13">
      <w:pPr>
        <w:rPr>
          <w:rFonts w:asciiTheme="minorHAnsi" w:hAnsiTheme="minorHAnsi" w:cstheme="minorHAnsi"/>
        </w:rPr>
      </w:pPr>
    </w:p>
    <w:p w14:paraId="38DFF77F" w14:textId="77777777" w:rsidR="00837E3C" w:rsidRPr="006408B1" w:rsidRDefault="00837E3C" w:rsidP="00837E3C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Peptamen Junior</w:t>
      </w:r>
      <w:r w:rsidRPr="006408B1">
        <w:rPr>
          <w:rFonts w:asciiTheme="minorHAnsi" w:hAnsiTheme="minorHAnsi" w:cstheme="minorHAnsi"/>
          <w:vertAlign w:val="superscript"/>
        </w:rPr>
        <w:t>®</w:t>
      </w:r>
      <w:r w:rsidRPr="006408B1">
        <w:rPr>
          <w:rFonts w:asciiTheme="minorHAnsi" w:hAnsiTheme="minorHAnsi" w:cstheme="minorHAnsi"/>
        </w:rPr>
        <w:t xml:space="preserve"> Fiber formula is a nutritionally complete elemental formula with a blend of fibers for the nutritional support of </w:t>
      </w:r>
      <w:r w:rsidR="00816B57" w:rsidRPr="006408B1">
        <w:rPr>
          <w:rFonts w:asciiTheme="minorHAnsi" w:hAnsiTheme="minorHAnsi" w:cstheme="minorHAnsi"/>
        </w:rPr>
        <w:t xml:space="preserve">GI-impaired children 1- 10 years of age. </w:t>
      </w:r>
      <w:r w:rsidRPr="006408B1">
        <w:rPr>
          <w:rFonts w:asciiTheme="minorHAnsi" w:hAnsiTheme="minorHAnsi" w:cstheme="minorHAnsi"/>
        </w:rPr>
        <w:t>This product is intended for the nutritional management of those patients with impaired GI function and/ or a requirement for early enteral feeding. The product can be used as a complete tube feeding or oral supplement. Peptamen Junior</w:t>
      </w:r>
      <w:r w:rsidRPr="006408B1">
        <w:rPr>
          <w:rFonts w:asciiTheme="minorHAnsi" w:hAnsiTheme="minorHAnsi" w:cstheme="minorHAnsi"/>
          <w:vertAlign w:val="superscript"/>
        </w:rPr>
        <w:t>®</w:t>
      </w:r>
      <w:r w:rsidRPr="006408B1">
        <w:rPr>
          <w:rFonts w:asciiTheme="minorHAnsi" w:hAnsiTheme="minorHAnsi" w:cstheme="minorHAnsi"/>
        </w:rPr>
        <w:t xml:space="preserve"> Fiber formula is a medical food </w:t>
      </w:r>
      <w:r w:rsidR="009C2FF0" w:rsidRPr="006408B1">
        <w:rPr>
          <w:rFonts w:asciiTheme="minorHAnsi" w:hAnsiTheme="minorHAnsi" w:cstheme="minorHAnsi"/>
        </w:rPr>
        <w:t xml:space="preserve">intended </w:t>
      </w:r>
      <w:r w:rsidRPr="006408B1">
        <w:rPr>
          <w:rFonts w:asciiTheme="minorHAnsi" w:hAnsiTheme="minorHAnsi" w:cstheme="minorHAnsi"/>
        </w:rPr>
        <w:t xml:space="preserve">for use under the supervision of a medical professional. </w:t>
      </w:r>
    </w:p>
    <w:p w14:paraId="38DFF780" w14:textId="77777777" w:rsidR="00837E3C" w:rsidRPr="006408B1" w:rsidRDefault="00837E3C" w:rsidP="00837E3C">
      <w:pPr>
        <w:rPr>
          <w:rFonts w:asciiTheme="minorHAnsi" w:hAnsiTheme="minorHAnsi" w:cstheme="minorHAnsi"/>
        </w:rPr>
      </w:pPr>
    </w:p>
    <w:p w14:paraId="38DFF781" w14:textId="77777777" w:rsidR="00837E3C" w:rsidRPr="006408B1" w:rsidRDefault="00837E3C" w:rsidP="00837E3C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Peptamen Junior</w:t>
      </w:r>
      <w:r w:rsidRPr="006408B1">
        <w:rPr>
          <w:rFonts w:asciiTheme="minorHAnsi" w:hAnsiTheme="minorHAnsi" w:cstheme="minorHAnsi"/>
          <w:vertAlign w:val="superscript"/>
        </w:rPr>
        <w:t xml:space="preserve">® </w:t>
      </w:r>
      <w:r w:rsidRPr="006408B1">
        <w:rPr>
          <w:rFonts w:asciiTheme="minorHAnsi" w:hAnsiTheme="minorHAnsi" w:cstheme="minorHAnsi"/>
        </w:rPr>
        <w:t>Fiber formula is the only peptide-based pediatric enteral formula with 100% whey protein, as well as a soluble (PREBIO</w:t>
      </w:r>
      <w:r w:rsidRPr="006408B1">
        <w:rPr>
          <w:rFonts w:asciiTheme="minorHAnsi" w:hAnsiTheme="minorHAnsi" w:cstheme="minorHAnsi"/>
          <w:vertAlign w:val="superscript"/>
        </w:rPr>
        <w:t>1™</w:t>
      </w:r>
      <w:r w:rsidR="00816B57" w:rsidRPr="006408B1">
        <w:rPr>
          <w:rFonts w:asciiTheme="minorHAnsi" w:hAnsiTheme="minorHAnsi" w:cstheme="minorHAnsi"/>
        </w:rPr>
        <w:t xml:space="preserve">) and insoluble fiber blend. </w:t>
      </w:r>
      <w:r w:rsidRPr="006408B1">
        <w:rPr>
          <w:rFonts w:asciiTheme="minorHAnsi" w:hAnsiTheme="minorHAnsi" w:cstheme="minorHAnsi"/>
        </w:rPr>
        <w:t xml:space="preserve">Studies </w:t>
      </w:r>
      <w:r w:rsidR="009C2FF0" w:rsidRPr="006408B1">
        <w:rPr>
          <w:rFonts w:asciiTheme="minorHAnsi" w:hAnsiTheme="minorHAnsi" w:cstheme="minorHAnsi"/>
        </w:rPr>
        <w:t>suggest</w:t>
      </w:r>
      <w:r w:rsidRPr="006408B1">
        <w:rPr>
          <w:rFonts w:asciiTheme="minorHAnsi" w:hAnsiTheme="minorHAnsi" w:cstheme="minorHAnsi"/>
        </w:rPr>
        <w:t xml:space="preserve"> that whey peptides help to facilitate GI tolerance by improving gastric emptying time</w:t>
      </w:r>
      <w:r w:rsidRPr="006408B1">
        <w:rPr>
          <w:rStyle w:val="FootnoteReference"/>
          <w:rFonts w:asciiTheme="minorHAnsi" w:hAnsiTheme="minorHAnsi" w:cstheme="minorHAnsi"/>
        </w:rPr>
        <w:footnoteReference w:id="1"/>
      </w:r>
      <w:r w:rsidRPr="006408B1">
        <w:rPr>
          <w:rFonts w:asciiTheme="minorHAnsi" w:hAnsiTheme="minorHAnsi" w:cstheme="minorHAnsi"/>
          <w:vertAlign w:val="superscript"/>
        </w:rPr>
        <w:t>,</w:t>
      </w:r>
      <w:r w:rsidRPr="006408B1">
        <w:rPr>
          <w:rStyle w:val="FootnoteReference"/>
          <w:rFonts w:asciiTheme="minorHAnsi" w:hAnsiTheme="minorHAnsi" w:cstheme="minorHAnsi"/>
        </w:rPr>
        <w:footnoteReference w:id="2"/>
      </w:r>
      <w:r w:rsidRPr="006408B1">
        <w:rPr>
          <w:rFonts w:asciiTheme="minorHAnsi" w:hAnsiTheme="minorHAnsi" w:cstheme="minorHAnsi"/>
        </w:rPr>
        <w:t>.</w:t>
      </w:r>
      <w:r w:rsidR="00816B57" w:rsidRPr="006408B1">
        <w:rPr>
          <w:rFonts w:asciiTheme="minorHAnsi" w:hAnsiTheme="minorHAnsi" w:cstheme="minorHAnsi"/>
        </w:rPr>
        <w:t xml:space="preserve"> </w:t>
      </w:r>
      <w:r w:rsidRPr="006408B1">
        <w:rPr>
          <w:rFonts w:asciiTheme="minorHAnsi" w:hAnsiTheme="minorHAnsi" w:cstheme="minorHAnsi"/>
        </w:rPr>
        <w:t xml:space="preserve">Whey </w:t>
      </w:r>
      <w:r w:rsidRPr="006408B1">
        <w:rPr>
          <w:rFonts w:asciiTheme="minorHAnsi" w:hAnsiTheme="minorHAnsi" w:cstheme="minorHAnsi"/>
        </w:rPr>
        <w:lastRenderedPageBreak/>
        <w:t>peptides also help to preserve gut integrity</w:t>
      </w:r>
      <w:r w:rsidRPr="006408B1">
        <w:rPr>
          <w:rStyle w:val="FootnoteReference"/>
          <w:rFonts w:asciiTheme="minorHAnsi" w:hAnsiTheme="minorHAnsi" w:cstheme="minorHAnsi"/>
        </w:rPr>
        <w:footnoteReference w:id="3"/>
      </w:r>
      <w:r w:rsidRPr="006408B1">
        <w:rPr>
          <w:rFonts w:asciiTheme="minorHAnsi" w:hAnsiTheme="minorHAnsi" w:cstheme="minorHAnsi"/>
          <w:vertAlign w:val="superscript"/>
        </w:rPr>
        <w:t>,</w:t>
      </w:r>
      <w:r w:rsidRPr="006408B1">
        <w:rPr>
          <w:rStyle w:val="FootnoteReference"/>
          <w:rFonts w:asciiTheme="minorHAnsi" w:hAnsiTheme="minorHAnsi" w:cstheme="minorHAnsi"/>
        </w:rPr>
        <w:footnoteReference w:id="4"/>
      </w:r>
      <w:r w:rsidR="00816B57" w:rsidRPr="006408B1">
        <w:rPr>
          <w:rFonts w:asciiTheme="minorHAnsi" w:hAnsiTheme="minorHAnsi" w:cstheme="minorHAnsi"/>
        </w:rPr>
        <w:t>. The</w:t>
      </w:r>
      <w:r w:rsidRPr="006408B1">
        <w:rPr>
          <w:rFonts w:asciiTheme="minorHAnsi" w:hAnsiTheme="minorHAnsi" w:cstheme="minorHAnsi"/>
        </w:rPr>
        <w:t xml:space="preserve"> formula has a unique balanced peptide profile for efficient absorption and tolerance</w:t>
      </w:r>
      <w:r w:rsidRPr="006408B1">
        <w:rPr>
          <w:rStyle w:val="FootnoteReference"/>
          <w:rFonts w:asciiTheme="minorHAnsi" w:hAnsiTheme="minorHAnsi" w:cstheme="minorHAnsi"/>
        </w:rPr>
        <w:footnoteReference w:id="5"/>
      </w:r>
      <w:r w:rsidRPr="006408B1">
        <w:rPr>
          <w:rFonts w:asciiTheme="minorHAnsi" w:hAnsiTheme="minorHAnsi" w:cstheme="minorHAnsi"/>
          <w:vertAlign w:val="superscript"/>
        </w:rPr>
        <w:t>,</w:t>
      </w:r>
      <w:r w:rsidRPr="006408B1">
        <w:rPr>
          <w:rStyle w:val="FootnoteReference"/>
          <w:rFonts w:asciiTheme="minorHAnsi" w:hAnsiTheme="minorHAnsi" w:cstheme="minorHAnsi"/>
        </w:rPr>
        <w:footnoteReference w:id="6"/>
      </w:r>
      <w:r w:rsidR="00816B57" w:rsidRPr="006408B1">
        <w:rPr>
          <w:rFonts w:asciiTheme="minorHAnsi" w:hAnsiTheme="minorHAnsi" w:cstheme="minorHAnsi"/>
        </w:rPr>
        <w:t xml:space="preserve">. It </w:t>
      </w:r>
      <w:r w:rsidRPr="006408B1">
        <w:rPr>
          <w:rFonts w:asciiTheme="minorHAnsi" w:hAnsiTheme="minorHAnsi" w:cstheme="minorHAnsi"/>
        </w:rPr>
        <w:t>has a MCT:LCT ratio of 60:40 to decrease the potential for fat malabsorption</w:t>
      </w:r>
      <w:r w:rsidRPr="006408B1">
        <w:rPr>
          <w:rStyle w:val="FootnoteReference"/>
          <w:rFonts w:asciiTheme="minorHAnsi" w:hAnsiTheme="minorHAnsi" w:cstheme="minorHAnsi"/>
        </w:rPr>
        <w:footnoteReference w:id="7"/>
      </w:r>
      <w:r w:rsidR="00816B57" w:rsidRPr="006408B1">
        <w:rPr>
          <w:rFonts w:asciiTheme="minorHAnsi" w:hAnsiTheme="minorHAnsi" w:cstheme="minorHAnsi"/>
        </w:rPr>
        <w:t xml:space="preserve">. </w:t>
      </w:r>
      <w:r w:rsidRPr="006408B1">
        <w:rPr>
          <w:rFonts w:asciiTheme="minorHAnsi" w:hAnsiTheme="minorHAnsi" w:cstheme="minorHAnsi"/>
        </w:rPr>
        <w:t>Peptamen Junior</w:t>
      </w:r>
      <w:r w:rsidRPr="006408B1">
        <w:rPr>
          <w:rFonts w:asciiTheme="minorHAnsi" w:hAnsiTheme="minorHAnsi" w:cstheme="minorHAnsi"/>
          <w:vertAlign w:val="superscript"/>
        </w:rPr>
        <w:t>®</w:t>
      </w:r>
      <w:r w:rsidRPr="006408B1">
        <w:rPr>
          <w:rFonts w:asciiTheme="minorHAnsi" w:hAnsiTheme="minorHAnsi" w:cstheme="minorHAnsi"/>
        </w:rPr>
        <w:t xml:space="preserve"> Fiber formula has a unique f</w:t>
      </w:r>
      <w:r w:rsidR="009C2FF0" w:rsidRPr="006408B1">
        <w:rPr>
          <w:rFonts w:asciiTheme="minorHAnsi" w:hAnsiTheme="minorHAnsi" w:cstheme="minorHAnsi"/>
        </w:rPr>
        <w:t>iber blend that supports digestive</w:t>
      </w:r>
      <w:r w:rsidRPr="006408B1">
        <w:rPr>
          <w:rFonts w:asciiTheme="minorHAnsi" w:hAnsiTheme="minorHAnsi" w:cstheme="minorHAnsi"/>
        </w:rPr>
        <w:t xml:space="preserve"> health with insoluble fiber to help regulate intestinal transit time and stool patterns</w:t>
      </w:r>
      <w:r w:rsidRPr="006408B1">
        <w:rPr>
          <w:rStyle w:val="FootnoteReference"/>
          <w:rFonts w:asciiTheme="minorHAnsi" w:hAnsiTheme="minorHAnsi" w:cstheme="minorHAnsi"/>
        </w:rPr>
        <w:footnoteReference w:id="8"/>
      </w:r>
      <w:r w:rsidRPr="006408B1">
        <w:rPr>
          <w:rFonts w:asciiTheme="minorHAnsi" w:hAnsiTheme="minorHAnsi" w:cstheme="minorHAnsi"/>
          <w:vertAlign w:val="superscript"/>
        </w:rPr>
        <w:t>,</w:t>
      </w:r>
      <w:r w:rsidRPr="006408B1">
        <w:rPr>
          <w:rStyle w:val="FootnoteReference"/>
          <w:rFonts w:asciiTheme="minorHAnsi" w:hAnsiTheme="minorHAnsi" w:cstheme="minorHAnsi"/>
        </w:rPr>
        <w:footnoteReference w:id="9"/>
      </w:r>
      <w:r w:rsidR="00816B57" w:rsidRPr="006408B1">
        <w:rPr>
          <w:rFonts w:asciiTheme="minorHAnsi" w:hAnsiTheme="minorHAnsi" w:cstheme="minorHAnsi"/>
        </w:rPr>
        <w:t xml:space="preserve">. The </w:t>
      </w:r>
      <w:r w:rsidRPr="006408B1">
        <w:rPr>
          <w:rFonts w:asciiTheme="minorHAnsi" w:hAnsiTheme="minorHAnsi" w:cstheme="minorHAnsi"/>
        </w:rPr>
        <w:t xml:space="preserve">formula is recognized by the Centers for Medicare and Medicaid Services (CMS) as </w:t>
      </w:r>
      <w:r w:rsidR="009C2FF0" w:rsidRPr="006408B1">
        <w:rPr>
          <w:rFonts w:asciiTheme="minorHAnsi" w:hAnsiTheme="minorHAnsi" w:cstheme="minorHAnsi"/>
        </w:rPr>
        <w:t>“</w:t>
      </w:r>
      <w:r w:rsidRPr="006408B1">
        <w:rPr>
          <w:rFonts w:asciiTheme="minorHAnsi" w:hAnsiTheme="minorHAnsi" w:cstheme="minorHAnsi"/>
        </w:rPr>
        <w:t>an enteral formula for pediatrics, hydrolyzed/ amino acids and peptide chain proteins, includes fats, carbohydrates, vitamins and minerals, may include fiber, administered through an enteral feeding tube</w:t>
      </w:r>
      <w:r w:rsidR="009C2FF0" w:rsidRPr="006408B1">
        <w:rPr>
          <w:rFonts w:asciiTheme="minorHAnsi" w:hAnsiTheme="minorHAnsi" w:cstheme="minorHAnsi"/>
        </w:rPr>
        <w:t>”</w:t>
      </w:r>
      <w:r w:rsidRPr="006408B1">
        <w:rPr>
          <w:rFonts w:asciiTheme="minorHAnsi" w:hAnsiTheme="minorHAnsi" w:cstheme="minorHAnsi"/>
        </w:rPr>
        <w:t>, found in HCPCS Category B4161.</w:t>
      </w:r>
    </w:p>
    <w:p w14:paraId="38DFF782" w14:textId="77777777" w:rsidR="00837E3C" w:rsidRPr="006408B1" w:rsidRDefault="00837E3C" w:rsidP="00A31E13">
      <w:pPr>
        <w:rPr>
          <w:rFonts w:asciiTheme="minorHAnsi" w:hAnsiTheme="minorHAnsi" w:cstheme="minorHAnsi"/>
        </w:rPr>
      </w:pPr>
    </w:p>
    <w:p w14:paraId="38DFF783" w14:textId="77777777" w:rsidR="00313C73" w:rsidRPr="006408B1" w:rsidRDefault="00313C73" w:rsidP="00A31E13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Thank you for taking the time to review this request. Please contact me should you require any additional information.</w:t>
      </w:r>
    </w:p>
    <w:p w14:paraId="38DFF784" w14:textId="77777777" w:rsidR="00313C73" w:rsidRPr="006408B1" w:rsidRDefault="00313C73" w:rsidP="00313C73">
      <w:pPr>
        <w:rPr>
          <w:rFonts w:asciiTheme="minorHAnsi" w:hAnsiTheme="minorHAnsi" w:cstheme="minorHAnsi"/>
        </w:rPr>
      </w:pPr>
    </w:p>
    <w:p w14:paraId="38DFF785" w14:textId="77777777" w:rsidR="00313C73" w:rsidRPr="006408B1" w:rsidRDefault="00313C73" w:rsidP="00313C73">
      <w:pPr>
        <w:rPr>
          <w:rFonts w:asciiTheme="minorHAnsi" w:hAnsiTheme="minorHAnsi" w:cstheme="minorHAnsi"/>
        </w:rPr>
      </w:pPr>
    </w:p>
    <w:p w14:paraId="38DFF786" w14:textId="77777777" w:rsidR="00313C73" w:rsidRPr="006408B1" w:rsidRDefault="00313C73" w:rsidP="00313C73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Sincerely,</w:t>
      </w:r>
    </w:p>
    <w:p w14:paraId="38DFF787" w14:textId="77777777" w:rsidR="00313C73" w:rsidRPr="006408B1" w:rsidRDefault="00313C73" w:rsidP="00313C73">
      <w:pPr>
        <w:rPr>
          <w:rFonts w:asciiTheme="minorHAnsi" w:hAnsiTheme="minorHAnsi" w:cstheme="minorHAnsi"/>
        </w:rPr>
      </w:pPr>
    </w:p>
    <w:p w14:paraId="38DFF788" w14:textId="77777777" w:rsidR="00A546D4" w:rsidRPr="006408B1" w:rsidRDefault="00A546D4" w:rsidP="00313C73">
      <w:pPr>
        <w:rPr>
          <w:rFonts w:asciiTheme="minorHAnsi" w:hAnsiTheme="minorHAnsi" w:cstheme="minorHAnsi"/>
        </w:rPr>
      </w:pPr>
    </w:p>
    <w:p w14:paraId="38DFF789" w14:textId="77777777" w:rsidR="00313C73" w:rsidRPr="006408B1" w:rsidRDefault="00313C73" w:rsidP="00313C73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Signature:</w:t>
      </w:r>
    </w:p>
    <w:p w14:paraId="38DFF78A" w14:textId="77777777" w:rsidR="00313C73" w:rsidRPr="006408B1" w:rsidRDefault="00313C73" w:rsidP="00313C73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Name:</w:t>
      </w:r>
    </w:p>
    <w:p w14:paraId="38DFF78B" w14:textId="77777777" w:rsidR="00313C73" w:rsidRPr="006408B1" w:rsidRDefault="00313C73" w:rsidP="00313C73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Title:</w:t>
      </w:r>
    </w:p>
    <w:p w14:paraId="38DFF78C" w14:textId="77777777" w:rsidR="00313C73" w:rsidRPr="006408B1" w:rsidRDefault="00313C73" w:rsidP="00313C73">
      <w:pPr>
        <w:rPr>
          <w:rFonts w:asciiTheme="minorHAnsi" w:hAnsiTheme="minorHAnsi" w:cstheme="minorHAnsi"/>
        </w:rPr>
      </w:pPr>
    </w:p>
    <w:p w14:paraId="38DFF78D" w14:textId="69912746" w:rsidR="00313C73" w:rsidRPr="006408B1" w:rsidRDefault="008744DC" w:rsidP="00397D5E">
      <w:pPr>
        <w:rPr>
          <w:rFonts w:asciiTheme="minorHAnsi" w:hAnsiTheme="minorHAnsi" w:cstheme="minorHAnsi"/>
          <w:i/>
        </w:rPr>
      </w:pPr>
      <w:bookmarkStart w:id="7" w:name="Text11"/>
      <w:r w:rsidRPr="006408B1">
        <w:rPr>
          <w:rFonts w:asciiTheme="minorHAnsi" w:hAnsiTheme="minorHAnsi" w:cstheme="minorHAnsi"/>
        </w:rPr>
        <w:lastRenderedPageBreak/>
        <w:t>Attachments:</w:t>
      </w:r>
      <w:r w:rsidRPr="006408B1">
        <w:rPr>
          <w:rFonts w:asciiTheme="minorHAnsi" w:hAnsiTheme="minorHAnsi" w:cstheme="minorHAnsi"/>
          <w:i/>
        </w:rPr>
        <w:t xml:space="preserve"> </w:t>
      </w:r>
      <w:bookmarkEnd w:id="7"/>
      <w:r w:rsidR="005D01D4" w:rsidRPr="006408B1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You may want to include pertinent information supporting evidence of medical necessity and product information. Please refer to the following websites for product information: www.nestle-nutrition.com and www.careinitiative.com."/>
              <w:maxLength w:val="267"/>
            </w:textInput>
          </w:ffData>
        </w:fldChar>
      </w:r>
      <w:r w:rsidR="005D01D4" w:rsidRPr="006408B1">
        <w:rPr>
          <w:rFonts w:asciiTheme="minorHAnsi" w:hAnsiTheme="minorHAnsi" w:cstheme="minorHAnsi"/>
          <w:i/>
        </w:rPr>
        <w:instrText xml:space="preserve"> FORMTEXT </w:instrText>
      </w:r>
      <w:r w:rsidR="005D01D4" w:rsidRPr="006408B1">
        <w:rPr>
          <w:rFonts w:asciiTheme="minorHAnsi" w:hAnsiTheme="minorHAnsi" w:cstheme="minorHAnsi"/>
          <w:i/>
        </w:rPr>
      </w:r>
      <w:r w:rsidR="005D01D4" w:rsidRPr="006408B1">
        <w:rPr>
          <w:rFonts w:asciiTheme="minorHAnsi" w:hAnsiTheme="minorHAnsi" w:cstheme="minorHAnsi"/>
          <w:i/>
        </w:rPr>
        <w:fldChar w:fldCharType="separate"/>
      </w:r>
      <w:bookmarkStart w:id="8" w:name="_GoBack"/>
      <w:r w:rsidR="005D01D4" w:rsidRPr="006408B1">
        <w:rPr>
          <w:rFonts w:asciiTheme="minorHAnsi" w:hAnsiTheme="minorHAnsi" w:cstheme="minorHAnsi"/>
          <w:i/>
          <w:noProof/>
        </w:rPr>
        <w:t xml:space="preserve">You may want to include pertinent information supporting evidence of medical necessity and product information. Please refer to the following websites for product information: </w:t>
      </w:r>
      <w:r w:rsidR="00E579D6">
        <w:rPr>
          <w:rFonts w:asciiTheme="minorHAnsi" w:hAnsiTheme="minorHAnsi" w:cstheme="minorHAnsi"/>
          <w:i/>
          <w:noProof/>
        </w:rPr>
        <w:t>www.NestleHealthScience.us and www.CareInitiative.com.</w:t>
      </w:r>
      <w:bookmarkEnd w:id="8"/>
      <w:r w:rsidR="005D01D4" w:rsidRPr="006408B1">
        <w:rPr>
          <w:rFonts w:asciiTheme="minorHAnsi" w:hAnsiTheme="minorHAnsi" w:cstheme="minorHAnsi"/>
          <w:i/>
        </w:rPr>
        <w:fldChar w:fldCharType="end"/>
      </w:r>
    </w:p>
    <w:p w14:paraId="38DFF78E" w14:textId="77777777" w:rsidR="00313C73" w:rsidRPr="006408B1" w:rsidRDefault="00313C73" w:rsidP="00313C73">
      <w:pPr>
        <w:rPr>
          <w:rFonts w:asciiTheme="minorHAnsi" w:hAnsiTheme="minorHAnsi" w:cstheme="minorHAnsi"/>
        </w:rPr>
      </w:pPr>
    </w:p>
    <w:p w14:paraId="38DFF78F" w14:textId="77777777" w:rsidR="00313C73" w:rsidRPr="006408B1" w:rsidRDefault="00313C73" w:rsidP="00313C73">
      <w:pPr>
        <w:rPr>
          <w:rFonts w:asciiTheme="minorHAnsi" w:hAnsiTheme="minorHAnsi" w:cstheme="minorHAnsi"/>
        </w:rPr>
      </w:pPr>
    </w:p>
    <w:p w14:paraId="38DFF790" w14:textId="77777777" w:rsidR="00313C73" w:rsidRPr="006408B1" w:rsidRDefault="00313C73" w:rsidP="00313C73">
      <w:pPr>
        <w:rPr>
          <w:rFonts w:asciiTheme="minorHAnsi" w:hAnsiTheme="minorHAnsi" w:cstheme="minorHAnsi"/>
        </w:rPr>
      </w:pPr>
    </w:p>
    <w:p w14:paraId="38DFF791" w14:textId="77777777" w:rsidR="00313C73" w:rsidRPr="001629BD" w:rsidRDefault="00313C73" w:rsidP="00313C73"/>
    <w:p w14:paraId="38DFF792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38DFF793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38DFF794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38DFF795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38DFF796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38DFF797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38DFF798" w14:textId="77777777" w:rsidR="00837E3C" w:rsidRDefault="00837E3C" w:rsidP="00837E3C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                        </w:t>
      </w:r>
    </w:p>
    <w:p w14:paraId="38DFF799" w14:textId="77777777" w:rsidR="00837E3C" w:rsidRDefault="00837E3C" w:rsidP="00837E3C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38DFF79A" w14:textId="77777777" w:rsidR="00837E3C" w:rsidRDefault="00837E3C" w:rsidP="00837E3C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38DFF79B" w14:textId="77777777" w:rsidR="00837E3C" w:rsidRDefault="00837E3C" w:rsidP="00837E3C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38DFF79C" w14:textId="77777777" w:rsidR="00837E3C" w:rsidRDefault="00837E3C" w:rsidP="00837E3C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38DFF79D" w14:textId="77777777" w:rsidR="00837E3C" w:rsidRDefault="00837E3C" w:rsidP="00837E3C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38DFF79E" w14:textId="77777777" w:rsidR="00837E3C" w:rsidRDefault="00837E3C" w:rsidP="00837E3C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38DFF79F" w14:textId="77777777" w:rsidR="00837E3C" w:rsidRDefault="00837E3C" w:rsidP="00837E3C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38DFF7A0" w14:textId="77777777" w:rsidR="00837E3C" w:rsidRDefault="00837E3C" w:rsidP="008744DC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</w:rPr>
        <w:t xml:space="preserve">                        </w:t>
      </w:r>
    </w:p>
    <w:p w14:paraId="38DFF7A1" w14:textId="77777777" w:rsidR="00313C73" w:rsidRDefault="00313C73" w:rsidP="00837E3C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sz w:val="21"/>
          <w:szCs w:val="21"/>
        </w:rPr>
      </w:pPr>
    </w:p>
    <w:sectPr w:rsidR="00313C73" w:rsidSect="00313C73"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FF7A4" w14:textId="77777777" w:rsidR="00AF7C43" w:rsidRDefault="00AF7C43">
      <w:r>
        <w:separator/>
      </w:r>
    </w:p>
  </w:endnote>
  <w:endnote w:type="continuationSeparator" w:id="0">
    <w:p w14:paraId="38DFF7A5" w14:textId="77777777" w:rsidR="00AF7C43" w:rsidRDefault="00AF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FF7A6" w14:textId="77777777" w:rsidR="007A319E" w:rsidRDefault="007C7E36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1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DFF7A7" w14:textId="77777777" w:rsidR="007A319E" w:rsidRDefault="007A319E" w:rsidP="007A31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FF7A8" w14:textId="77777777" w:rsidR="007A319E" w:rsidRDefault="007C7E36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1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79D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DFF7A9" w14:textId="77777777" w:rsidR="007A319E" w:rsidRDefault="007A319E" w:rsidP="007A31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FF7A2" w14:textId="77777777" w:rsidR="00AF7C43" w:rsidRDefault="00AF7C43">
      <w:r>
        <w:separator/>
      </w:r>
    </w:p>
  </w:footnote>
  <w:footnote w:type="continuationSeparator" w:id="0">
    <w:p w14:paraId="38DFF7A3" w14:textId="77777777" w:rsidR="00AF7C43" w:rsidRDefault="00AF7C43">
      <w:r>
        <w:continuationSeparator/>
      </w:r>
    </w:p>
  </w:footnote>
  <w:footnote w:id="1">
    <w:p w14:paraId="38DFF7AA" w14:textId="77777777" w:rsidR="007F2D28" w:rsidRDefault="00837E3C" w:rsidP="00837E3C">
      <w:pPr>
        <w:pStyle w:val="FootnoteText"/>
      </w:pPr>
      <w:r>
        <w:rPr>
          <w:rStyle w:val="FootnoteReference"/>
        </w:rPr>
        <w:footnoteRef/>
      </w:r>
      <w:r>
        <w:t xml:space="preserve"> Fried MD et al</w:t>
      </w:r>
      <w:r w:rsidRPr="00EF6B4C">
        <w:rPr>
          <w:i/>
          <w:iCs/>
        </w:rPr>
        <w:t>. J Pediatr</w:t>
      </w:r>
      <w:r>
        <w:t xml:space="preserve"> 1992;120:569-572.</w:t>
      </w:r>
    </w:p>
  </w:footnote>
  <w:footnote w:id="2">
    <w:p w14:paraId="38DFF7AB" w14:textId="77777777" w:rsidR="007F2D28" w:rsidRDefault="00837E3C" w:rsidP="00837E3C">
      <w:pPr>
        <w:pStyle w:val="FootnoteText"/>
      </w:pPr>
      <w:r>
        <w:rPr>
          <w:rStyle w:val="FootnoteReference"/>
        </w:rPr>
        <w:footnoteRef/>
      </w:r>
      <w:r>
        <w:t xml:space="preserve"> Khoshoo V et al. </w:t>
      </w:r>
      <w:r w:rsidRPr="00EF6B4C">
        <w:rPr>
          <w:i/>
          <w:iCs/>
        </w:rPr>
        <w:t>Eur J Clin Nutr</w:t>
      </w:r>
      <w:r>
        <w:t xml:space="preserve"> 2002;56:656-658.</w:t>
      </w:r>
    </w:p>
  </w:footnote>
  <w:footnote w:id="3">
    <w:p w14:paraId="38DFF7AC" w14:textId="77777777" w:rsidR="007F2D28" w:rsidRDefault="00837E3C" w:rsidP="00837E3C">
      <w:pPr>
        <w:pStyle w:val="FootnoteText"/>
      </w:pPr>
      <w:r>
        <w:rPr>
          <w:rStyle w:val="FootnoteReference"/>
        </w:rPr>
        <w:footnoteRef/>
      </w:r>
      <w:r>
        <w:t xml:space="preserve"> Maples BA et al</w:t>
      </w:r>
      <w:r w:rsidRPr="00EC12D8">
        <w:rPr>
          <w:i/>
          <w:iCs/>
        </w:rPr>
        <w:t>. JPEN</w:t>
      </w:r>
      <w:r>
        <w:t xml:space="preserve"> 2005;29(s).</w:t>
      </w:r>
    </w:p>
  </w:footnote>
  <w:footnote w:id="4">
    <w:p w14:paraId="38DFF7AD" w14:textId="77777777" w:rsidR="007F2D28" w:rsidRDefault="00837E3C" w:rsidP="00837E3C">
      <w:pPr>
        <w:pStyle w:val="FootnoteText"/>
      </w:pPr>
      <w:r>
        <w:rPr>
          <w:rStyle w:val="FootnoteReference"/>
        </w:rPr>
        <w:footnoteRef/>
      </w:r>
      <w:r>
        <w:t xml:space="preserve"> Marshall K. </w:t>
      </w:r>
      <w:r w:rsidRPr="00EC12D8">
        <w:rPr>
          <w:i/>
          <w:iCs/>
        </w:rPr>
        <w:t>Alt Med Review</w:t>
      </w:r>
      <w:r>
        <w:t xml:space="preserve"> 2004;9(2):136-156.</w:t>
      </w:r>
    </w:p>
  </w:footnote>
  <w:footnote w:id="5">
    <w:p w14:paraId="38DFF7AE" w14:textId="77777777" w:rsidR="007F2D28" w:rsidRDefault="00837E3C" w:rsidP="00837E3C">
      <w:pPr>
        <w:pStyle w:val="FootnoteText"/>
      </w:pPr>
      <w:r>
        <w:rPr>
          <w:rStyle w:val="FootnoteReference"/>
        </w:rPr>
        <w:footnoteRef/>
      </w:r>
      <w:r>
        <w:t xml:space="preserve"> Donald P et al. </w:t>
      </w:r>
      <w:r w:rsidRPr="00EF6B4C">
        <w:rPr>
          <w:i/>
          <w:iCs/>
        </w:rPr>
        <w:t>Nutrition Research</w:t>
      </w:r>
      <w:r>
        <w:t>. 1993;14:3-12.</w:t>
      </w:r>
    </w:p>
  </w:footnote>
  <w:footnote w:id="6">
    <w:p w14:paraId="38DFF7AF" w14:textId="77777777" w:rsidR="007F2D28" w:rsidRDefault="00837E3C" w:rsidP="00837E3C">
      <w:pPr>
        <w:pStyle w:val="FootnoteText"/>
      </w:pPr>
      <w:r>
        <w:rPr>
          <w:rStyle w:val="FootnoteReference"/>
        </w:rPr>
        <w:footnoteRef/>
      </w:r>
      <w:r>
        <w:t xml:space="preserve"> Dylewski M, et al. Whey-based formulas improve tube feeding tolerance in pediatric burn patients.  Presented at the 5</w:t>
      </w:r>
      <w:r w:rsidRPr="00EF6B4C">
        <w:rPr>
          <w:vertAlign w:val="superscript"/>
        </w:rPr>
        <w:t>th</w:t>
      </w:r>
      <w:r>
        <w:t xml:space="preserve"> Clinical Nutrition Week, 2006.</w:t>
      </w:r>
    </w:p>
  </w:footnote>
  <w:footnote w:id="7">
    <w:p w14:paraId="38DFF7B0" w14:textId="77777777" w:rsidR="007F2D28" w:rsidRDefault="00837E3C" w:rsidP="00837E3C">
      <w:pPr>
        <w:pStyle w:val="FootnoteText"/>
      </w:pPr>
      <w:r>
        <w:rPr>
          <w:rStyle w:val="FootnoteReference"/>
        </w:rPr>
        <w:footnoteRef/>
      </w:r>
      <w:r>
        <w:t xml:space="preserve"> Ruppin D et al. </w:t>
      </w:r>
      <w:r w:rsidRPr="004D13E4">
        <w:rPr>
          <w:i/>
          <w:iCs/>
        </w:rPr>
        <w:t>Drugs</w:t>
      </w:r>
      <w:r>
        <w:t xml:space="preserve"> 1980;20:216-224.</w:t>
      </w:r>
    </w:p>
  </w:footnote>
  <w:footnote w:id="8">
    <w:p w14:paraId="38DFF7B1" w14:textId="77777777" w:rsidR="007F2D28" w:rsidRDefault="00837E3C" w:rsidP="00837E3C">
      <w:pPr>
        <w:pStyle w:val="FootnoteText"/>
      </w:pPr>
      <w:r>
        <w:rPr>
          <w:rStyle w:val="FootnoteReference"/>
        </w:rPr>
        <w:footnoteRef/>
      </w:r>
      <w:r>
        <w:t xml:space="preserve"> Castillejo G, et al.  A controlled, randomized, double-blind trial to evaluate the effects of a supplement of cocoa husk that is rich in dietary fiber on colonic transit in constipated pediatric patients. </w:t>
      </w:r>
      <w:r w:rsidRPr="0049015C">
        <w:rPr>
          <w:i/>
          <w:iCs/>
        </w:rPr>
        <w:t xml:space="preserve"> Pediatrics</w:t>
      </w:r>
      <w:r>
        <w:t xml:space="preserve"> 2006;118(3);e641-8.</w:t>
      </w:r>
    </w:p>
  </w:footnote>
  <w:footnote w:id="9">
    <w:p w14:paraId="38DFF7B2" w14:textId="77777777" w:rsidR="007F2D28" w:rsidRDefault="00837E3C" w:rsidP="00837E3C">
      <w:pPr>
        <w:pStyle w:val="FootnoteText"/>
      </w:pPr>
      <w:r>
        <w:rPr>
          <w:rStyle w:val="FootnoteReference"/>
        </w:rPr>
        <w:footnoteRef/>
      </w:r>
      <w:r>
        <w:t xml:space="preserve"> Dahl WJ, et al. Increased stool frequency occurs when finely processed pea hull fiber is added to usual foods consumed by elderly residents in long term care. </w:t>
      </w:r>
      <w:r w:rsidRPr="00F134AB">
        <w:rPr>
          <w:i/>
          <w:iCs/>
        </w:rPr>
        <w:t>J Am Diet Assoc</w:t>
      </w:r>
      <w:r>
        <w:t xml:space="preserve"> 2003;103(9):1199-202.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4752F"/>
    <w:multiLevelType w:val="hybridMultilevel"/>
    <w:tmpl w:val="C456A634"/>
    <w:lvl w:ilvl="0" w:tplc="4F1E93B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63EkOdIdUDdqBGGjVBNLAc3N2uEzKPjPjCM+PegfrfAip088Yzt+1Y8ka6OedPP6kirF5Wkp4z+QOFgYM2gymg==" w:salt="tKK8swDMowMo+dHZwkYhY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73"/>
    <w:rsid w:val="0002238D"/>
    <w:rsid w:val="00044E7F"/>
    <w:rsid w:val="00047532"/>
    <w:rsid w:val="000C34DE"/>
    <w:rsid w:val="00132E77"/>
    <w:rsid w:val="001629BD"/>
    <w:rsid w:val="002178B8"/>
    <w:rsid w:val="0023349C"/>
    <w:rsid w:val="00287853"/>
    <w:rsid w:val="002D349B"/>
    <w:rsid w:val="00313C73"/>
    <w:rsid w:val="0038068B"/>
    <w:rsid w:val="00381136"/>
    <w:rsid w:val="00397D5E"/>
    <w:rsid w:val="003A389F"/>
    <w:rsid w:val="003E0A37"/>
    <w:rsid w:val="003F4153"/>
    <w:rsid w:val="003F6238"/>
    <w:rsid w:val="004653F5"/>
    <w:rsid w:val="0049015C"/>
    <w:rsid w:val="004A2F37"/>
    <w:rsid w:val="004B0C19"/>
    <w:rsid w:val="004D13E4"/>
    <w:rsid w:val="00512ADE"/>
    <w:rsid w:val="00526DBE"/>
    <w:rsid w:val="00596730"/>
    <w:rsid w:val="005A5824"/>
    <w:rsid w:val="005D01D4"/>
    <w:rsid w:val="005D7399"/>
    <w:rsid w:val="005F7B8A"/>
    <w:rsid w:val="006408B1"/>
    <w:rsid w:val="006A0640"/>
    <w:rsid w:val="006C77AE"/>
    <w:rsid w:val="0079771D"/>
    <w:rsid w:val="007A319E"/>
    <w:rsid w:val="007C7E36"/>
    <w:rsid w:val="007F2D28"/>
    <w:rsid w:val="007F3DE4"/>
    <w:rsid w:val="00816B57"/>
    <w:rsid w:val="00837D62"/>
    <w:rsid w:val="00837E3C"/>
    <w:rsid w:val="008744DC"/>
    <w:rsid w:val="009509AB"/>
    <w:rsid w:val="00997278"/>
    <w:rsid w:val="009C2FF0"/>
    <w:rsid w:val="009E54DC"/>
    <w:rsid w:val="00A31E13"/>
    <w:rsid w:val="00A546D4"/>
    <w:rsid w:val="00A86091"/>
    <w:rsid w:val="00AD3505"/>
    <w:rsid w:val="00AD4D6E"/>
    <w:rsid w:val="00AE6A51"/>
    <w:rsid w:val="00AF7C43"/>
    <w:rsid w:val="00B042DB"/>
    <w:rsid w:val="00B27273"/>
    <w:rsid w:val="00BB3527"/>
    <w:rsid w:val="00C10834"/>
    <w:rsid w:val="00C17767"/>
    <w:rsid w:val="00C3353D"/>
    <w:rsid w:val="00C40B74"/>
    <w:rsid w:val="00C5190A"/>
    <w:rsid w:val="00C9634E"/>
    <w:rsid w:val="00CA23D2"/>
    <w:rsid w:val="00CB60C3"/>
    <w:rsid w:val="00CC1D8C"/>
    <w:rsid w:val="00D979FE"/>
    <w:rsid w:val="00DC312D"/>
    <w:rsid w:val="00E579D6"/>
    <w:rsid w:val="00EC12D8"/>
    <w:rsid w:val="00EF6B4C"/>
    <w:rsid w:val="00F134AB"/>
    <w:rsid w:val="00F40AD9"/>
    <w:rsid w:val="00F478DD"/>
    <w:rsid w:val="00F5557F"/>
    <w:rsid w:val="00F8069D"/>
    <w:rsid w:val="00FA2B84"/>
    <w:rsid w:val="00FB6D62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DFF771"/>
  <w15:docId w15:val="{BA90210A-07B2-4D22-876D-7A3B13F8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D28"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3C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A3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2D28"/>
    <w:rPr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7A319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837E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2D28"/>
    <w:rPr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837E3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9801E8824D4A93A7324BF2FAA8C9" ma:contentTypeVersion="1" ma:contentTypeDescription="Create a new document." ma:contentTypeScope="" ma:versionID="4bbd7b1dbb81bef714e8140c74ff1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09861573ED145ADBD03E5C20953EF" ma:contentTypeVersion="1" ma:contentTypeDescription="Create a new document." ma:contentTypeScope="" ma:versionID="fc5733e463cfc2f2255fb7962acca329">
  <xsd:schema xmlns:xsd="http://www.w3.org/2001/XMLSchema" xmlns:xs="http://www.w3.org/2001/XMLSchema" xmlns:p="http://schemas.microsoft.com/office/2006/metadata/properties" xmlns:ns1="http://schemas.microsoft.com/sharepoint/v3" xmlns:ns2="564a7cfc-2f05-4463-9f71-2bf394ca9cdc" targetNamespace="http://schemas.microsoft.com/office/2006/metadata/properties" ma:root="true" ma:fieldsID="f06dd8208923bf886e793beb70ab94c7" ns1:_="" ns2:_="">
    <xsd:import namespace="http://schemas.microsoft.com/sharepoint/v3"/>
    <xsd:import namespace="564a7cfc-2f05-4463-9f71-2bf394ca9c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a7cfc-2f05-4463-9f71-2bf394ca9c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1C779-609A-4E0B-B74D-713385E598BE}"/>
</file>

<file path=customXml/itemProps2.xml><?xml version="1.0" encoding="utf-8"?>
<ds:datastoreItem xmlns:ds="http://schemas.openxmlformats.org/officeDocument/2006/customXml" ds:itemID="{EA41579C-6412-4B51-9907-AE68C3EF5524}"/>
</file>

<file path=customXml/itemProps3.xml><?xml version="1.0" encoding="utf-8"?>
<ds:datastoreItem xmlns:ds="http://schemas.openxmlformats.org/officeDocument/2006/customXml" ds:itemID="{8B0022A3-AEFB-434E-B4E6-376F8C991F21}"/>
</file>

<file path=customXml/itemProps4.xml><?xml version="1.0" encoding="utf-8"?>
<ds:datastoreItem xmlns:ds="http://schemas.openxmlformats.org/officeDocument/2006/customXml" ds:itemID="{6D9CDE19-4A10-42FD-86F8-631BAFFDB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4a7cfc-2f05-4463-9f71-2bf394ca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COMPLEAT®</vt:lpstr>
    </vt:vector>
  </TitlesOfParts>
  <Company>Nestlé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COMPLEAT®</dc:title>
  <dc:creator>Nestle</dc:creator>
  <cp:lastModifiedBy>Ingram,Samuel,FLORHAM PARK,NUTHCN Florham Park Innovation</cp:lastModifiedBy>
  <cp:revision>3</cp:revision>
  <dcterms:created xsi:type="dcterms:W3CDTF">2015-12-03T17:38:00Z</dcterms:created>
  <dcterms:modified xsi:type="dcterms:W3CDTF">2016-01-13T15:31:00Z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0x010100354D9801E8824D4A93A7324BF2FAA8C9</vt:lpwstr>
  </property>
  <property fmtid="{D5CDD505-2E9C-101B-9397-08002B2CF9AE}" pid="3" name="_dlc_DocIdItemGuid">
    <vt:lpwstr>3d856f42-2104-4aff-8b89-ede35f65d230</vt:lpwstr>
  </property>
</Properties>
</file>